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23B3E" w:rsidRDefault="00A23B3E">
      <w:pPr>
        <w:spacing w:before="0" w:after="0"/>
        <w:rPr>
          <w:sz w:val="20"/>
          <w:szCs w:val="20"/>
        </w:rPr>
      </w:pPr>
      <w:bookmarkStart w:id="0" w:name="_GoBack"/>
      <w:bookmarkEnd w:id="0"/>
    </w:p>
    <w:p w14:paraId="0A37501D" w14:textId="77777777" w:rsidR="00A23B3E" w:rsidRDefault="00A23B3E">
      <w:pPr>
        <w:pStyle w:val="Annexetitre"/>
        <w:spacing w:before="0" w:after="0"/>
        <w:jc w:val="both"/>
        <w:rPr>
          <w:caps/>
          <w:sz w:val="16"/>
          <w:szCs w:val="16"/>
          <w:u w:val="none"/>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2EB378F"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BC5CDE8" w14:textId="77777777" w:rsidR="00A23B3E" w:rsidRDefault="00A23B3E" w:rsidP="76698A95">
      <w:pPr>
        <w:pStyle w:val="SectionTitle"/>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5070"/>
        <w:gridCol w:w="4218"/>
      </w:tblGrid>
      <w:tr w:rsidR="00A23B3E" w14:paraId="69AC514E" w14:textId="77777777" w:rsidTr="63E8763E">
        <w:trPr>
          <w:trHeight w:val="34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10202A">
        <w:trPr>
          <w:trHeight w:val="62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76698A95">
            <w:pPr>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76698A95">
            <w:pPr>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10202A">
        <w:trPr>
          <w:trHeight w:val="30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6D98A2FA" w:rsidR="00A23B3E" w:rsidRDefault="00350572" w:rsidP="76698A95">
            <w:pPr>
              <w:rPr>
                <w:rFonts w:ascii="Arial" w:hAnsi="Arial" w:cs="Arial"/>
                <w:color w:val="0070C0"/>
                <w:sz w:val="16"/>
                <w:szCs w:val="16"/>
              </w:rPr>
            </w:pPr>
            <w:r>
              <w:rPr>
                <w:rFonts w:ascii="Arial" w:hAnsi="Arial" w:cs="Arial"/>
                <w:color w:val="0070C0"/>
                <w:sz w:val="16"/>
                <w:szCs w:val="16"/>
              </w:rPr>
              <w:t>Affidamento servizi di Ingegneria</w:t>
            </w:r>
            <w:r w:rsidR="00185F22">
              <w:rPr>
                <w:rFonts w:ascii="Arial" w:hAnsi="Arial" w:cs="Arial"/>
                <w:color w:val="0070C0"/>
                <w:sz w:val="16"/>
                <w:szCs w:val="16"/>
              </w:rPr>
              <w:t xml:space="preserve"> </w:t>
            </w:r>
            <w:proofErr w:type="spellStart"/>
            <w:r w:rsidR="00185F22">
              <w:rPr>
                <w:rFonts w:ascii="Arial" w:hAnsi="Arial" w:cs="Arial"/>
                <w:color w:val="0070C0"/>
                <w:sz w:val="16"/>
                <w:szCs w:val="16"/>
              </w:rPr>
              <w:t>ed</w:t>
            </w:r>
            <w:proofErr w:type="spellEnd"/>
            <w:r w:rsidR="00185F22">
              <w:rPr>
                <w:rFonts w:ascii="Arial" w:hAnsi="Arial" w:cs="Arial"/>
                <w:color w:val="0070C0"/>
                <w:sz w:val="16"/>
                <w:szCs w:val="16"/>
              </w:rPr>
              <w:t xml:space="preserve"> Architettura</w:t>
            </w:r>
          </w:p>
        </w:tc>
      </w:tr>
      <w:tr w:rsidR="00A23B3E" w14:paraId="5DA1FA3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04611534" w:rsidR="00A23B3E" w:rsidRPr="00C45623" w:rsidRDefault="00622877" w:rsidP="00265937">
            <w:pPr>
              <w:suppressAutoHyphens w:val="0"/>
              <w:spacing w:before="0" w:after="209" w:line="276" w:lineRule="auto"/>
              <w:ind w:left="10" w:right="117" w:hanging="10"/>
              <w:jc w:val="both"/>
              <w:rPr>
                <w:rFonts w:ascii="Arial" w:hAnsi="Arial" w:cs="Arial"/>
                <w:color w:val="0070C0"/>
                <w:sz w:val="16"/>
                <w:szCs w:val="16"/>
              </w:rPr>
            </w:pPr>
            <w:r>
              <w:rPr>
                <w:rFonts w:ascii="Arial" w:hAnsi="Arial" w:cs="Arial"/>
                <w:color w:val="0070C0"/>
                <w:sz w:val="16"/>
                <w:szCs w:val="16"/>
              </w:rPr>
              <w:t xml:space="preserve">Avviso manifestazione di interesse per procedure di </w:t>
            </w:r>
            <w:r w:rsidR="004079BE" w:rsidRPr="004079BE">
              <w:rPr>
                <w:rFonts w:ascii="Arial" w:hAnsi="Arial" w:cs="Arial"/>
                <w:color w:val="0070C0"/>
                <w:sz w:val="16"/>
                <w:szCs w:val="16"/>
              </w:rPr>
              <w:t xml:space="preserve">Affidamento incarico Collaudatore </w:t>
            </w:r>
            <w:r w:rsidR="00D75DEB">
              <w:rPr>
                <w:rFonts w:ascii="Arial" w:hAnsi="Arial" w:cs="Arial"/>
                <w:color w:val="0070C0"/>
                <w:sz w:val="16"/>
                <w:szCs w:val="16"/>
              </w:rPr>
              <w:t>Impianti</w:t>
            </w:r>
            <w:r w:rsidR="004079BE" w:rsidRPr="004079BE">
              <w:rPr>
                <w:rFonts w:ascii="Arial" w:hAnsi="Arial" w:cs="Arial"/>
                <w:color w:val="0070C0"/>
                <w:sz w:val="16"/>
                <w:szCs w:val="16"/>
              </w:rPr>
              <w:t xml:space="preserve"> per l’espletamento dell’attività di collaudo nell’ambito della procedura di evidenza pubblica “Agrifood Hub - Restauro e risanamento conservativo per la riqualificazione dello stabilimento industriale "Ex Molino e Pastificio Basile" - Corato</w:t>
            </w:r>
            <w:r w:rsidR="00265937" w:rsidRPr="00265937">
              <w:rPr>
                <w:rFonts w:ascii="Arial" w:hAnsi="Arial" w:cs="Arial"/>
                <w:color w:val="0070C0"/>
                <w:sz w:val="16"/>
                <w:szCs w:val="16"/>
              </w:rPr>
              <w:t xml:space="preserve"> </w:t>
            </w:r>
          </w:p>
        </w:tc>
      </w:tr>
      <w:tr w:rsidR="00A23B3E" w14:paraId="1D037C97" w14:textId="77777777" w:rsidTr="0010202A">
        <w:trPr>
          <w:trHeight w:val="31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pPr>
              <w:rPr>
                <w:color w:val="000000"/>
              </w:rPr>
            </w:pPr>
            <w:r w:rsidRPr="76698A95">
              <w:rPr>
                <w:rFonts w:ascii="Arial" w:hAnsi="Arial" w:cs="Arial"/>
                <w:color w:val="000000" w:themeColor="text1"/>
                <w:sz w:val="14"/>
                <w:szCs w:val="14"/>
              </w:rPr>
              <w:t>Codice progetto (ove l’appalto sia finanziato o cofinanziato con fondi europei)</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BF5A73" w14:textId="77777777" w:rsidR="003D7764" w:rsidRDefault="003D7764" w:rsidP="003D7764">
            <w:pPr>
              <w:rPr>
                <w:color w:val="000000" w:themeColor="text1"/>
              </w:rPr>
            </w:pPr>
            <w:r w:rsidRPr="7747A19B">
              <w:rPr>
                <w:rFonts w:ascii="Arial" w:hAnsi="Arial" w:cs="Arial"/>
                <w:color w:val="000000" w:themeColor="text1"/>
                <w:sz w:val="14"/>
                <w:szCs w:val="14"/>
              </w:rPr>
              <w:t>[  ]</w:t>
            </w:r>
          </w:p>
          <w:p w14:paraId="5DA59F84" w14:textId="5BDF112F" w:rsidR="00A23B3E" w:rsidRPr="003A443E" w:rsidRDefault="1B09F161" w:rsidP="76698A95">
            <w:pPr>
              <w:rPr>
                <w:color w:val="000000"/>
              </w:rPr>
            </w:pPr>
            <w:r w:rsidRPr="76698A95">
              <w:rPr>
                <w:rFonts w:ascii="Arial" w:hAnsi="Arial" w:cs="Arial"/>
                <w:color w:val="000000" w:themeColor="text1"/>
                <w:sz w:val="14"/>
                <w:szCs w:val="14"/>
              </w:rPr>
              <w:t>[  ]</w:t>
            </w:r>
          </w:p>
        </w:tc>
      </w:tr>
    </w:tbl>
    <w:p w14:paraId="020D1B42" w14:textId="1E85A73F" w:rsidR="00A23B3E" w:rsidRDefault="00A23B3E" w:rsidP="658ED908">
      <w:pPr>
        <w:pageBreakBefore/>
        <w:shd w:val="clear" w:color="auto" w:fill="BFBFBF" w:themeFill="background1" w:themeFillShade="BF"/>
        <w:rPr>
          <w:b/>
          <w:bCs/>
          <w:sz w:val="22"/>
        </w:rPr>
      </w:pPr>
      <w:r w:rsidRPr="658ED908">
        <w:rPr>
          <w:rFonts w:ascii="Arial" w:hAnsi="Arial" w:cs="Arial"/>
          <w:b/>
          <w:bCs/>
          <w:sz w:val="14"/>
          <w:szCs w:val="14"/>
        </w:rPr>
        <w:lastRenderedPageBreak/>
        <w:t>Tutte le altre informazioni in tutte le sezioni del DGUE devono essere inserite dall'operatore economico</w:t>
      </w:r>
    </w:p>
    <w:p w14:paraId="7A7002E1" w14:textId="3ED8A000" w:rsidR="00A23B3E" w:rsidRDefault="00A23B3E" w:rsidP="00FB3543">
      <w:pPr>
        <w:pStyle w:val="ChapterTitle"/>
        <w:pageBreakBefore/>
        <w:rPr>
          <w:rFonts w:ascii="Arial" w:hAnsi="Arial" w:cs="Arial"/>
          <w:b w:val="0"/>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1EE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4" w:name="_DV_C939"/>
      <w:bookmarkEnd w:id="4"/>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D3A5" w14:textId="77777777" w:rsidR="0033719A" w:rsidRDefault="0033719A">
      <w:pPr>
        <w:spacing w:before="0" w:after="0"/>
      </w:pPr>
      <w:r>
        <w:separator/>
      </w:r>
    </w:p>
  </w:endnote>
  <w:endnote w:type="continuationSeparator" w:id="0">
    <w:p w14:paraId="35A1D128" w14:textId="77777777" w:rsidR="0033719A" w:rsidRDefault="003371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43013" w14:textId="77777777" w:rsidR="0033719A" w:rsidRDefault="0033719A">
      <w:pPr>
        <w:spacing w:before="0" w:after="0"/>
      </w:pPr>
      <w:r>
        <w:separator/>
      </w:r>
    </w:p>
  </w:footnote>
  <w:footnote w:type="continuationSeparator" w:id="0">
    <w:p w14:paraId="7E04F18E" w14:textId="77777777" w:rsidR="0033719A" w:rsidRDefault="0033719A">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85F22"/>
    <w:rsid w:val="001A3838"/>
    <w:rsid w:val="001D263F"/>
    <w:rsid w:val="001D3A2B"/>
    <w:rsid w:val="001D56C2"/>
    <w:rsid w:val="001F35A9"/>
    <w:rsid w:val="00250672"/>
    <w:rsid w:val="00265937"/>
    <w:rsid w:val="00270DA2"/>
    <w:rsid w:val="00285744"/>
    <w:rsid w:val="002A21BC"/>
    <w:rsid w:val="002C169E"/>
    <w:rsid w:val="002D50E9"/>
    <w:rsid w:val="002E43BE"/>
    <w:rsid w:val="00316FAD"/>
    <w:rsid w:val="0033719A"/>
    <w:rsid w:val="00350572"/>
    <w:rsid w:val="00350D7E"/>
    <w:rsid w:val="0036728A"/>
    <w:rsid w:val="00384132"/>
    <w:rsid w:val="00387CD1"/>
    <w:rsid w:val="003A443E"/>
    <w:rsid w:val="003B3636"/>
    <w:rsid w:val="003D7107"/>
    <w:rsid w:val="003D7764"/>
    <w:rsid w:val="003E60D1"/>
    <w:rsid w:val="003E7810"/>
    <w:rsid w:val="004079BE"/>
    <w:rsid w:val="004234D1"/>
    <w:rsid w:val="004E446E"/>
    <w:rsid w:val="00516CEA"/>
    <w:rsid w:val="005309A4"/>
    <w:rsid w:val="0058406C"/>
    <w:rsid w:val="005B3B08"/>
    <w:rsid w:val="005C49E6"/>
    <w:rsid w:val="005D26C1"/>
    <w:rsid w:val="005E2955"/>
    <w:rsid w:val="00622877"/>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E6537"/>
    <w:rsid w:val="008154AA"/>
    <w:rsid w:val="0089654F"/>
    <w:rsid w:val="008B4F00"/>
    <w:rsid w:val="008C734C"/>
    <w:rsid w:val="008E3A62"/>
    <w:rsid w:val="008F12E6"/>
    <w:rsid w:val="00900583"/>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4AE6"/>
    <w:rsid w:val="00B80BA0"/>
    <w:rsid w:val="00B91406"/>
    <w:rsid w:val="00BA4F12"/>
    <w:rsid w:val="00BB116C"/>
    <w:rsid w:val="00BB2BA4"/>
    <w:rsid w:val="00BB639E"/>
    <w:rsid w:val="00BC09F5"/>
    <w:rsid w:val="00BD35B1"/>
    <w:rsid w:val="00BF74E1"/>
    <w:rsid w:val="00C03658"/>
    <w:rsid w:val="00C07959"/>
    <w:rsid w:val="00C2423B"/>
    <w:rsid w:val="00C427DB"/>
    <w:rsid w:val="00C45623"/>
    <w:rsid w:val="00C47D53"/>
    <w:rsid w:val="00C50B54"/>
    <w:rsid w:val="00C60A33"/>
    <w:rsid w:val="00C64D4B"/>
    <w:rsid w:val="00C92169"/>
    <w:rsid w:val="00CA04F3"/>
    <w:rsid w:val="00CC764A"/>
    <w:rsid w:val="00CD2288"/>
    <w:rsid w:val="00CD3E4F"/>
    <w:rsid w:val="00CF0AD8"/>
    <w:rsid w:val="00CF449A"/>
    <w:rsid w:val="00D27DB2"/>
    <w:rsid w:val="00D509A5"/>
    <w:rsid w:val="00D60636"/>
    <w:rsid w:val="00D64744"/>
    <w:rsid w:val="00D75DEB"/>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2.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F39B6-CB25-4161-8653-D32F132A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6390</Words>
  <Characters>36424</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Sandro Spataro</cp:lastModifiedBy>
  <cp:revision>2</cp:revision>
  <cp:lastPrinted>2016-07-15T22:50:00Z</cp:lastPrinted>
  <dcterms:created xsi:type="dcterms:W3CDTF">2023-05-10T08:56:00Z</dcterms:created>
  <dcterms:modified xsi:type="dcterms:W3CDTF">2023-05-10T08:56:00Z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